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Birmingham Vascular Leg Ulcer Referral Form.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92"/>
      </w:pPr>
      <w:r>
        <w:rPr>
          <w:b/>
        </w:rPr>
        <w:t>Inclusion</w:t>
      </w:r>
      <w:r>
        <w:rPr/>
        <w:t>: Non – healing wound on the lower leg, present for 2 weeks or more.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92"/>
      </w:pPr>
      <w:r>
        <w:rPr>
          <w:b/>
        </w:rPr>
        <w:t>Exclusion</w:t>
      </w:r>
      <w:r>
        <w:rPr/>
        <w:t>: All foot ulcers; Malignancy; Dermatological; Lymphoedema (ref to MHH Lymphoedema team)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5389"/>
      </w:tblGrid>
      <w:tr>
        <w:trPr>
          <w:trHeight w:val="3760" w:hRule="atLeast"/>
        </w:trPr>
        <w:tc>
          <w:tcPr>
            <w:tcW w:w="4532" w:type="dxa"/>
          </w:tcPr>
          <w:p>
            <w:pPr>
              <w:pStyle w:val="TableParagraph"/>
              <w:spacing w:before="131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Patient Details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</w:rPr>
              <w:t>Surname</w:t>
            </w:r>
            <w:r>
              <w:rPr>
                <w:spacing w:val="34"/>
                <w:sz w:val="22"/>
              </w:rPr>
              <w:t> </w:t>
            </w:r>
            <w:r>
              <w:rPr>
                <w:spacing w:val="-1"/>
                <w:sz w:val="22"/>
              </w:rPr>
              <w:t>..............................................................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Forename (s)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Date of Birth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NHS/Hospital No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</w:rPr>
              <w:t>Address</w:t>
            </w:r>
            <w:r>
              <w:rPr>
                <w:spacing w:val="35"/>
                <w:sz w:val="22"/>
              </w:rPr>
              <w:t> </w:t>
            </w:r>
            <w:r>
              <w:rPr>
                <w:spacing w:val="-1"/>
                <w:sz w:val="22"/>
              </w:rPr>
              <w:t>...............................................................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Postcode</w:t>
            </w:r>
            <w:r>
              <w:rPr>
                <w:spacing w:val="35"/>
                <w:sz w:val="22"/>
              </w:rPr>
              <w:t> </w:t>
            </w:r>
            <w:r>
              <w:rPr>
                <w:spacing w:val="-1"/>
                <w:sz w:val="22"/>
              </w:rPr>
              <w:t>.............................................................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Contact Number ..................................................</w:t>
            </w:r>
          </w:p>
          <w:p>
            <w:pPr>
              <w:pStyle w:val="TableParagraph"/>
              <w:tabs>
                <w:tab w:pos="2361" w:val="left" w:leader="none"/>
                <w:tab w:pos="3209" w:val="left" w:leader="none"/>
              </w:tabs>
              <w:rPr>
                <w:rFonts w:ascii="Wingdings" w:hAnsi="Wingdings"/>
                <w:sz w:val="22"/>
              </w:rPr>
            </w:pPr>
            <w:r>
              <w:rPr>
                <w:sz w:val="22"/>
              </w:rPr>
              <w:t>Interpreter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Required</w:t>
              <w:tab/>
              <w:t>Yes</w:t>
            </w:r>
            <w:r>
              <w:rPr>
                <w:spacing w:val="2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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Preferred Language …………………………………………</w:t>
            </w:r>
          </w:p>
        </w:tc>
        <w:tc>
          <w:tcPr>
            <w:tcW w:w="5389" w:type="dxa"/>
          </w:tcPr>
          <w:p>
            <w:pPr>
              <w:pStyle w:val="TableParagraph"/>
              <w:spacing w:line="265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Referral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Date of referral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………………………………….……………………………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Referrers name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……………………………………………………………….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Job Title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…………………………………………………………………………..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b/>
                <w:i/>
                <w:sz w:val="22"/>
              </w:rPr>
              <w:t>Referrers DD telephone no</w:t>
            </w:r>
            <w:r>
              <w:rPr>
                <w:b/>
                <w:i/>
                <w:spacing w:val="-14"/>
                <w:sz w:val="22"/>
              </w:rPr>
              <w:t> </w:t>
            </w:r>
            <w:r>
              <w:rPr>
                <w:sz w:val="22"/>
              </w:rPr>
              <w:t>………………………………………….….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Referring Address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……………………………………………………………</w:t>
            </w: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GP Details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GP</w:t>
            </w:r>
            <w:r>
              <w:rPr>
                <w:spacing w:val="42"/>
                <w:sz w:val="22"/>
              </w:rPr>
              <w:t> </w:t>
            </w:r>
            <w:r>
              <w:rPr>
                <w:spacing w:val="-1"/>
                <w:sz w:val="22"/>
              </w:rPr>
              <w:t>.......................................................................................</w:t>
            </w:r>
          </w:p>
          <w:p>
            <w:pPr>
              <w:pStyle w:val="TableParagraph"/>
              <w:spacing w:line="267" w:lineRule="exact" w:before="1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Address</w:t>
            </w:r>
            <w:r>
              <w:rPr>
                <w:spacing w:val="43"/>
                <w:sz w:val="22"/>
              </w:rPr>
              <w:t> </w:t>
            </w:r>
            <w:r>
              <w:rPr>
                <w:spacing w:val="-1"/>
                <w:sz w:val="22"/>
              </w:rPr>
              <w:t>...............................................................................</w:t>
            </w:r>
          </w:p>
          <w:p>
            <w:pPr>
              <w:pStyle w:val="TableParagraph"/>
              <w:spacing w:line="267" w:lineRule="exact"/>
              <w:ind w:left="108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Contact number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..................................................................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Email address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…...................................................................</w:t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spacing w:before="0"/>
        <w:ind w:left="192" w:right="0" w:firstLine="0"/>
        <w:jc w:val="left"/>
        <w:rPr>
          <w:sz w:val="22"/>
        </w:rPr>
      </w:pPr>
      <w:r>
        <w:rPr>
          <w:b/>
          <w:sz w:val="22"/>
        </w:rPr>
        <w:t>Please provide all reasons for referral:</w:t>
      </w:r>
      <w:r>
        <w:rPr>
          <w:b/>
          <w:spacing w:val="-36"/>
          <w:sz w:val="22"/>
        </w:rPr>
        <w:t> </w:t>
      </w:r>
      <w:r>
        <w:rPr>
          <w:sz w:val="22"/>
        </w:rPr>
        <w:t>……………………………………………………………………………………………………………...</w:t>
      </w:r>
    </w:p>
    <w:p>
      <w:pPr>
        <w:pStyle w:val="BodyText"/>
        <w:spacing w:before="44"/>
        <w:ind w:left="192"/>
      </w:pPr>
      <w:r>
        <w:rPr/>
        <w:t>……………………………………………………………………………………..............…………………………………………………………………………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spacing w:after="4"/>
        <w:rPr>
          <w:u w:val="none"/>
        </w:rPr>
      </w:pPr>
      <w:r>
        <w:rPr>
          <w:u w:val="single"/>
        </w:rPr>
        <w:t>Wound</w: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6"/>
        <w:gridCol w:w="2583"/>
        <w:gridCol w:w="2588"/>
        <w:gridCol w:w="2585"/>
      </w:tblGrid>
      <w:tr>
        <w:trPr>
          <w:trHeight w:val="268" w:hRule="atLeast"/>
        </w:trPr>
        <w:tc>
          <w:tcPr>
            <w:tcW w:w="258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spacing w:line="248" w:lineRule="exact"/>
              <w:ind w:left="573" w:right="5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Right Leg</w:t>
            </w:r>
          </w:p>
        </w:tc>
        <w:tc>
          <w:tcPr>
            <w:tcW w:w="2588" w:type="dxa"/>
          </w:tcPr>
          <w:p>
            <w:pPr>
              <w:pStyle w:val="TableParagraph"/>
              <w:spacing w:line="248" w:lineRule="exact"/>
              <w:ind w:left="576" w:right="5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Left Leg</w:t>
            </w:r>
          </w:p>
        </w:tc>
        <w:tc>
          <w:tcPr>
            <w:tcW w:w="2585" w:type="dxa"/>
          </w:tcPr>
          <w:p>
            <w:pPr>
              <w:pStyle w:val="TableParagraph"/>
              <w:spacing w:line="248" w:lineRule="exact"/>
              <w:ind w:left="795"/>
              <w:rPr>
                <w:b/>
                <w:sz w:val="22"/>
              </w:rPr>
            </w:pPr>
            <w:r>
              <w:rPr>
                <w:b/>
                <w:sz w:val="22"/>
              </w:rPr>
              <w:t>Comments</w:t>
            </w:r>
          </w:p>
        </w:tc>
      </w:tr>
      <w:tr>
        <w:trPr>
          <w:trHeight w:val="537" w:hRule="atLeast"/>
        </w:trPr>
        <w:tc>
          <w:tcPr>
            <w:tcW w:w="2586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Non-Healing Wound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(circle for each leg)</w:t>
            </w:r>
          </w:p>
        </w:tc>
        <w:tc>
          <w:tcPr>
            <w:tcW w:w="2583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573" w:right="569"/>
              <w:jc w:val="center"/>
              <w:rPr>
                <w:sz w:val="22"/>
              </w:rPr>
            </w:pPr>
            <w:r>
              <w:rPr>
                <w:sz w:val="22"/>
              </w:rPr>
              <w:t>Yes  / No</w:t>
            </w:r>
          </w:p>
        </w:tc>
        <w:tc>
          <w:tcPr>
            <w:tcW w:w="2588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576" w:right="572"/>
              <w:jc w:val="center"/>
              <w:rPr>
                <w:sz w:val="22"/>
              </w:rPr>
            </w:pPr>
            <w:r>
              <w:rPr>
                <w:sz w:val="22"/>
              </w:rPr>
              <w:t>Yes  / No</w:t>
            </w:r>
          </w:p>
        </w:tc>
        <w:tc>
          <w:tcPr>
            <w:tcW w:w="2585" w:type="dxa"/>
            <w:vMerge w:val="restart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47"/>
              <w:rPr>
                <w:b/>
                <w:sz w:val="22"/>
              </w:rPr>
            </w:pPr>
            <w:r>
              <w:rPr>
                <w:b/>
                <w:sz w:val="22"/>
              </w:rPr>
              <w:t>If not, please give reason</w:t>
            </w:r>
          </w:p>
        </w:tc>
      </w:tr>
      <w:tr>
        <w:trPr>
          <w:trHeight w:val="537" w:hRule="atLeast"/>
        </w:trPr>
        <w:tc>
          <w:tcPr>
            <w:tcW w:w="2586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Duration of Wound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(months / years)</w:t>
            </w:r>
          </w:p>
        </w:tc>
        <w:tc>
          <w:tcPr>
            <w:tcW w:w="258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4" w:hRule="atLeast"/>
        </w:trPr>
        <w:tc>
          <w:tcPr>
            <w:tcW w:w="2586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Compression Therapy</w:t>
            </w:r>
          </w:p>
        </w:tc>
        <w:tc>
          <w:tcPr>
            <w:tcW w:w="2583" w:type="dxa"/>
          </w:tcPr>
          <w:p>
            <w:pPr>
              <w:pStyle w:val="TableParagraph"/>
              <w:spacing w:line="265" w:lineRule="exact"/>
              <w:ind w:left="573" w:right="569"/>
              <w:jc w:val="center"/>
              <w:rPr>
                <w:sz w:val="22"/>
              </w:rPr>
            </w:pPr>
            <w:r>
              <w:rPr>
                <w:sz w:val="22"/>
              </w:rPr>
              <w:t>Yes  / No</w:t>
            </w:r>
          </w:p>
        </w:tc>
        <w:tc>
          <w:tcPr>
            <w:tcW w:w="2588" w:type="dxa"/>
          </w:tcPr>
          <w:p>
            <w:pPr>
              <w:pStyle w:val="TableParagraph"/>
              <w:spacing w:line="265" w:lineRule="exact"/>
              <w:ind w:left="576" w:right="572"/>
              <w:jc w:val="center"/>
              <w:rPr>
                <w:sz w:val="22"/>
              </w:rPr>
            </w:pPr>
            <w:r>
              <w:rPr>
                <w:sz w:val="22"/>
              </w:rPr>
              <w:t>Yes  / No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0" w:after="3"/>
        <w:ind w:left="192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Ankle Brachial Pressure Index</w: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6"/>
        <w:gridCol w:w="2583"/>
        <w:gridCol w:w="2588"/>
        <w:gridCol w:w="2585"/>
      </w:tblGrid>
      <w:tr>
        <w:trPr>
          <w:trHeight w:val="268" w:hRule="atLeast"/>
        </w:trPr>
        <w:tc>
          <w:tcPr>
            <w:tcW w:w="258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spacing w:line="248" w:lineRule="exact"/>
              <w:ind w:left="573" w:right="5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Right</w:t>
            </w:r>
          </w:p>
        </w:tc>
        <w:tc>
          <w:tcPr>
            <w:tcW w:w="2588" w:type="dxa"/>
          </w:tcPr>
          <w:p>
            <w:pPr>
              <w:pStyle w:val="TableParagraph"/>
              <w:spacing w:line="248" w:lineRule="exact"/>
              <w:ind w:left="576" w:right="5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Left</w:t>
            </w:r>
          </w:p>
        </w:tc>
        <w:tc>
          <w:tcPr>
            <w:tcW w:w="2585" w:type="dxa"/>
          </w:tcPr>
          <w:p>
            <w:pPr>
              <w:pStyle w:val="TableParagraph"/>
              <w:spacing w:line="248" w:lineRule="exact"/>
              <w:ind w:left="795"/>
              <w:rPr>
                <w:b/>
                <w:sz w:val="22"/>
              </w:rPr>
            </w:pPr>
            <w:r>
              <w:rPr>
                <w:b/>
                <w:sz w:val="22"/>
              </w:rPr>
              <w:t>Comments</w:t>
            </w:r>
          </w:p>
        </w:tc>
      </w:tr>
      <w:tr>
        <w:trPr>
          <w:trHeight w:val="806" w:hRule="atLeast"/>
        </w:trPr>
        <w:tc>
          <w:tcPr>
            <w:tcW w:w="2586" w:type="dxa"/>
          </w:tcPr>
          <w:p>
            <w:pPr>
              <w:pStyle w:val="TableParagraph"/>
              <w:ind w:right="151"/>
              <w:rPr>
                <w:sz w:val="22"/>
              </w:rPr>
            </w:pPr>
            <w:r>
              <w:rPr>
                <w:sz w:val="22"/>
              </w:rPr>
              <w:t>Hand Held Doppler (HHD) APBI assessment</w:t>
            </w:r>
          </w:p>
        </w:tc>
        <w:tc>
          <w:tcPr>
            <w:tcW w:w="2583" w:type="dxa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sz w:val="22"/>
              </w:rPr>
              <w:t>Brachial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...........................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PT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....................................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DP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...................................</w:t>
            </w:r>
          </w:p>
        </w:tc>
        <w:tc>
          <w:tcPr>
            <w:tcW w:w="2588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Brachial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PT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....................................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DP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...................................</w:t>
            </w:r>
          </w:p>
        </w:tc>
        <w:tc>
          <w:tcPr>
            <w:tcW w:w="2585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586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Reading</w:t>
            </w:r>
          </w:p>
        </w:tc>
        <w:tc>
          <w:tcPr>
            <w:tcW w:w="2583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573" w:right="570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</w:t>
            </w:r>
          </w:p>
        </w:tc>
        <w:tc>
          <w:tcPr>
            <w:tcW w:w="2588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576" w:right="573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Heading1"/>
        <w:spacing w:line="698" w:lineRule="auto"/>
        <w:ind w:right="9066"/>
        <w:rPr>
          <w:u w:val="none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064003pt;margin-top:15.633646pt;width:456.15pt;height:23.6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16"/>
                    <w:gridCol w:w="2676"/>
                    <w:gridCol w:w="2818"/>
                    <w:gridCol w:w="1712"/>
                  </w:tblGrid>
                  <w:tr>
                    <w:trPr>
                      <w:trHeight w:val="223" w:hRule="atLeast"/>
                    </w:trPr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182" w:right="60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Fully mobile</w:t>
                        </w:r>
                      </w:p>
                    </w:tc>
                    <w:tc>
                      <w:tcPr>
                        <w:tcW w:w="2676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610" w:right="46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Reduced mobility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468" w:right="64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Mobile with an aid</w:t>
                        </w:r>
                      </w:p>
                    </w:tc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642" w:right="18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Immobile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224" w:lineRule="exact" w:before="3"/>
                          <w:ind w:left="0" w:right="429"/>
                          <w:jc w:val="center"/>
                          <w:rPr>
                            <w:rFonts w:ascii="Wingdings" w:hAnsi="Wingdings"/>
                            <w:sz w:val="2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22"/>
                          </w:rPr>
                          <w:t></w:t>
                        </w:r>
                      </w:p>
                    </w:tc>
                    <w:tc>
                      <w:tcPr>
                        <w:tcW w:w="2676" w:type="dxa"/>
                      </w:tcPr>
                      <w:p>
                        <w:pPr>
                          <w:pStyle w:val="TableParagraph"/>
                          <w:spacing w:line="224" w:lineRule="exact" w:before="3"/>
                          <w:ind w:left="142"/>
                          <w:jc w:val="center"/>
                          <w:rPr>
                            <w:rFonts w:ascii="Wingdings" w:hAnsi="Wingdings"/>
                            <w:sz w:val="2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22"/>
                          </w:rPr>
                          <w:t>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spacing w:line="224" w:lineRule="exact" w:before="3"/>
                          <w:ind w:left="0" w:right="179"/>
                          <w:jc w:val="center"/>
                          <w:rPr>
                            <w:rFonts w:ascii="Wingdings" w:hAnsi="Wingdings"/>
                            <w:sz w:val="2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22"/>
                          </w:rPr>
                          <w:t></w:t>
                        </w:r>
                      </w:p>
                    </w:tc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line="224" w:lineRule="exact" w:before="3"/>
                          <w:ind w:left="459"/>
                          <w:jc w:val="center"/>
                          <w:rPr>
                            <w:rFonts w:ascii="Wingdings" w:hAnsi="Wingdings"/>
                            <w:sz w:val="2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22"/>
                          </w:rPr>
                          <w:t>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pt;margin-top:54.753647pt;width:513.35pt;height:37.8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37"/>
                    <w:gridCol w:w="3328"/>
                    <w:gridCol w:w="3401"/>
                  </w:tblGrid>
                  <w:tr>
                    <w:trPr>
                      <w:trHeight w:val="244" w:hRule="atLeast"/>
                    </w:trPr>
                    <w:tc>
                      <w:tcPr>
                        <w:tcW w:w="353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Has the wound been photographed</w:t>
                        </w:r>
                      </w:p>
                    </w:tc>
                    <w:tc>
                      <w:tcPr>
                        <w:tcW w:w="3328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Yes / No</w:t>
                        </w:r>
                      </w:p>
                    </w:tc>
                    <w:tc>
                      <w:tcPr>
                        <w:tcW w:w="34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3537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Have they been sent with referral</w:t>
                        </w:r>
                      </w:p>
                    </w:tc>
                    <w:tc>
                      <w:tcPr>
                        <w:tcW w:w="3328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Yes / No</w:t>
                        </w:r>
                      </w:p>
                    </w:tc>
                    <w:tc>
                      <w:tcPr>
                        <w:tcW w:w="34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3537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Date Taken</w:t>
                        </w:r>
                      </w:p>
                    </w:tc>
                    <w:tc>
                      <w:tcPr>
                        <w:tcW w:w="3328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Right……………………………….</w:t>
                        </w:r>
                      </w:p>
                    </w:tc>
                    <w:tc>
                      <w:tcPr>
                        <w:tcW w:w="3401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82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Left………………………………….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u w:val="single"/>
        </w:rPr>
        <w:t>Mobility Status</w:t>
      </w:r>
      <w:r>
        <w:rPr>
          <w:u w:val="none"/>
        </w:rPr>
        <w:t> </w:t>
      </w:r>
      <w:r>
        <w:rPr>
          <w:u w:val="single"/>
        </w:rPr>
        <w:t>Photographs</w: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23"/>
        </w:rPr>
      </w:pPr>
    </w:p>
    <w:p>
      <w:pPr>
        <w:tabs>
          <w:tab w:pos="4664" w:val="left" w:leader="none"/>
          <w:tab w:pos="5953" w:val="left" w:leader="none"/>
          <w:tab w:pos="7393" w:val="left" w:leader="none"/>
          <w:tab w:pos="9553" w:val="left" w:leader="none"/>
        </w:tabs>
        <w:spacing w:before="0"/>
        <w:ind w:left="192" w:right="0" w:firstLine="0"/>
        <w:jc w:val="left"/>
        <w:rPr>
          <w:rFonts w:ascii="Wingdings" w:hAnsi="Wingdings"/>
          <w:sz w:val="22"/>
        </w:rPr>
      </w:pPr>
      <w:r>
        <w:rPr>
          <w:b/>
          <w:sz w:val="22"/>
        </w:rPr>
        <w:t>Mental Capacity History of Dementia</w:t>
      </w:r>
      <w:r>
        <w:rPr>
          <w:sz w:val="22"/>
        </w:rPr>
        <w:t>: Yes</w:t>
      </w:r>
      <w:r>
        <w:rPr>
          <w:spacing w:val="-12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No</w:t>
        <w:tab/>
        <w:t>If</w:t>
      </w:r>
      <w:r>
        <w:rPr>
          <w:spacing w:val="-3"/>
          <w:sz w:val="22"/>
        </w:rPr>
        <w:t> </w:t>
      </w:r>
      <w:r>
        <w:rPr>
          <w:sz w:val="22"/>
        </w:rPr>
        <w:t>yes:</w:t>
        <w:tab/>
        <w:t>Mild</w:t>
      </w:r>
      <w:r>
        <w:rPr>
          <w:spacing w:val="-1"/>
          <w:sz w:val="22"/>
        </w:rPr>
        <w:t> </w:t>
      </w: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Moderate</w:t>
      </w:r>
      <w:r>
        <w:rPr>
          <w:spacing w:val="-1"/>
          <w:sz w:val="22"/>
        </w:rPr>
        <w:t> </w:t>
      </w: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Severe</w:t>
      </w:r>
      <w:r>
        <w:rPr>
          <w:spacing w:val="1"/>
          <w:sz w:val="22"/>
        </w:rPr>
        <w:t> </w:t>
      </w:r>
      <w:r>
        <w:rPr>
          <w:rFonts w:ascii="Wingdings" w:hAnsi="Wingdings"/>
          <w:sz w:val="22"/>
        </w:rPr>
        <w:t></w:t>
      </w:r>
    </w:p>
    <w:p>
      <w:pPr>
        <w:pStyle w:val="BodyText"/>
        <w:spacing w:before="5"/>
        <w:rPr>
          <w:rFonts w:ascii="Wingdings" w:hAnsi="Wingdings"/>
          <w:sz w:val="24"/>
        </w:rPr>
      </w:pPr>
    </w:p>
    <w:p>
      <w:pPr>
        <w:spacing w:before="0"/>
        <w:ind w:left="192" w:right="0" w:firstLine="0"/>
        <w:jc w:val="left"/>
        <w:rPr>
          <w:sz w:val="22"/>
        </w:rPr>
      </w:pPr>
      <w:r>
        <w:rPr>
          <w:b/>
          <w:sz w:val="22"/>
        </w:rPr>
        <w:t>Current wound care treatment </w:t>
      </w:r>
      <w:r>
        <w:rPr>
          <w:sz w:val="22"/>
        </w:rPr>
        <w:t>(including compression therapy) ..........................................................……………………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92"/>
      </w:pPr>
      <w:r>
        <w:rPr/>
        <w:t>…………………………………………………………………………………………………… </w:t>
      </w:r>
      <w:r>
        <w:rPr>
          <w:b/>
        </w:rPr>
        <w:t>Patients BMI </w:t>
      </w:r>
      <w:r>
        <w:rPr/>
        <w:t>………………………………………………….…..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92" w:right="0" w:firstLine="0"/>
        <w:jc w:val="left"/>
        <w:rPr>
          <w:sz w:val="22"/>
        </w:rPr>
      </w:pPr>
      <w:r>
        <w:rPr>
          <w:b/>
          <w:sz w:val="22"/>
        </w:rPr>
        <w:t>Past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Medical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History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Medication</w:t>
      </w:r>
      <w:r>
        <w:rPr>
          <w:b/>
          <w:spacing w:val="-9"/>
          <w:sz w:val="22"/>
        </w:rPr>
        <w:t> </w:t>
      </w:r>
      <w:r>
        <w:rPr>
          <w:sz w:val="22"/>
        </w:rPr>
        <w:t>.............................................................…………………………………………………………………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92"/>
      </w:pPr>
      <w:r>
        <w:rPr/>
        <w:t>……………………………………………………………………………………………………..……………………………………………………………………………</w:t>
      </w:r>
    </w:p>
    <w:p>
      <w:pPr>
        <w:spacing w:before="43"/>
        <w:ind w:left="192" w:right="0" w:firstLine="0"/>
        <w:jc w:val="left"/>
        <w:rPr>
          <w:sz w:val="22"/>
        </w:rPr>
      </w:pPr>
      <w:r>
        <w:rPr>
          <w:b/>
          <w:sz w:val="22"/>
        </w:rPr>
        <w:t>Has this patient previously been seen by the Vascular team</w:t>
      </w:r>
      <w:r>
        <w:rPr>
          <w:sz w:val="22"/>
        </w:rPr>
        <w:t>: Yes / No If yes which site:………………………………………..</w:t>
      </w:r>
    </w:p>
    <w:sectPr>
      <w:type w:val="continuous"/>
      <w:pgSz w:w="11910" w:h="16840"/>
      <w:pgMar w:top="380" w:bottom="280" w:left="6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92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8"/>
      <w:ind w:left="3056" w:right="2993"/>
      <w:jc w:val="center"/>
    </w:pPr>
    <w:rPr>
      <w:rFonts w:ascii="Calibri" w:hAnsi="Calibri" w:eastAsia="Calibri" w:cs="Calibri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Mallett.Lisa</dc:creator>
  <dcterms:created xsi:type="dcterms:W3CDTF">2020-08-19T08:03:18Z</dcterms:created>
  <dcterms:modified xsi:type="dcterms:W3CDTF">2020-08-19T08:03:18Z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